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A0234" w14:textId="20453064" w:rsidR="00E92D28" w:rsidRDefault="00E92D28" w:rsidP="00E92D28">
      <w:pPr>
        <w:pStyle w:val="Heading1"/>
        <w:spacing w:before="0"/>
        <w:rPr>
          <w:rFonts w:ascii="Calibri" w:hAnsi="Calibri"/>
        </w:rPr>
      </w:pPr>
      <w:bookmarkStart w:id="0" w:name="_Hlk19696759"/>
      <w:r w:rsidRPr="00F50701">
        <w:rPr>
          <w:rFonts w:ascii="Calibri" w:hAnsi="Calibri"/>
        </w:rPr>
        <w:t xml:space="preserve">Appendix </w:t>
      </w:r>
      <w:r>
        <w:rPr>
          <w:rFonts w:ascii="Calibri" w:hAnsi="Calibri"/>
        </w:rPr>
        <w:t>8</w:t>
      </w:r>
      <w:r w:rsidRPr="00F50701">
        <w:rPr>
          <w:rFonts w:ascii="Calibri" w:hAnsi="Calibri"/>
        </w:rPr>
        <w:t xml:space="preserve">: </w:t>
      </w:r>
      <w:r>
        <w:rPr>
          <w:rFonts w:ascii="Calibri" w:hAnsi="Calibri"/>
        </w:rPr>
        <w:t>Tender Suitability Questionnaire</w:t>
      </w:r>
    </w:p>
    <w:bookmarkEnd w:id="0"/>
    <w:p w14:paraId="76404EA2" w14:textId="77777777" w:rsidR="00E92D28" w:rsidRDefault="00E92D28" w:rsidP="00E92D28">
      <w:pPr>
        <w:jc w:val="center"/>
        <w:rPr>
          <w:b/>
          <w:bCs/>
          <w:sz w:val="28"/>
          <w:szCs w:val="28"/>
        </w:rPr>
      </w:pPr>
    </w:p>
    <w:p w14:paraId="1C158B86" w14:textId="26C570B4" w:rsidR="00E92D28" w:rsidRDefault="00E92D28" w:rsidP="00E92D28">
      <w:pPr>
        <w:jc w:val="center"/>
        <w:rPr>
          <w:b/>
          <w:bCs/>
          <w:sz w:val="20"/>
          <w:szCs w:val="20"/>
        </w:rPr>
      </w:pPr>
      <w:r>
        <w:rPr>
          <w:b/>
          <w:bCs/>
          <w:sz w:val="28"/>
          <w:szCs w:val="28"/>
        </w:rPr>
        <w:t>Relating to 3.2.B.1</w:t>
      </w:r>
    </w:p>
    <w:p w14:paraId="01965219" w14:textId="3B525B26" w:rsidR="00E92D28" w:rsidRPr="005925CD" w:rsidRDefault="00E92D28" w:rsidP="00E92D28">
      <w:pPr>
        <w:spacing w:after="0"/>
        <w:rPr>
          <w:rFonts w:cs="Calibri"/>
        </w:rPr>
      </w:pPr>
      <w:r w:rsidRPr="005925CD">
        <w:rPr>
          <w:rFonts w:cs="Calibri"/>
        </w:rPr>
        <w:t xml:space="preserve">Concerning the selection criteria </w:t>
      </w:r>
      <w:r>
        <w:rPr>
          <w:rFonts w:cs="Calibri"/>
        </w:rPr>
        <w:t xml:space="preserve">3.2.B.1 </w:t>
      </w:r>
      <w:r w:rsidRPr="005925CD">
        <w:rPr>
          <w:rFonts w:cs="Calibri"/>
        </w:rPr>
        <w:t>the economic operator declares that:</w:t>
      </w:r>
    </w:p>
    <w:p w14:paraId="7ED84851" w14:textId="77777777" w:rsidR="00E92D28" w:rsidRPr="005925CD" w:rsidRDefault="00E92D28" w:rsidP="00E92D28">
      <w:pPr>
        <w:spacing w:after="0"/>
        <w:rPr>
          <w:rFonts w:cs="Calibri"/>
        </w:rPr>
      </w:pPr>
    </w:p>
    <w:tbl>
      <w:tblPr>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807"/>
        <w:gridCol w:w="3209"/>
      </w:tblGrid>
      <w:tr w:rsidR="00E92D28" w:rsidRPr="0096779D" w14:paraId="651DDE2E" w14:textId="77777777" w:rsidTr="00874828">
        <w:tc>
          <w:tcPr>
            <w:tcW w:w="5807" w:type="dxa"/>
            <w:shd w:val="clear" w:color="auto" w:fill="244061"/>
          </w:tcPr>
          <w:p w14:paraId="4A5B5751" w14:textId="77777777" w:rsidR="00E92D28" w:rsidRPr="0096779D" w:rsidRDefault="00E92D28" w:rsidP="00874828">
            <w:pPr>
              <w:rPr>
                <w:b/>
                <w:color w:val="FFFFFF" w:themeColor="background1"/>
              </w:rPr>
            </w:pPr>
            <w:r w:rsidRPr="26DCA394">
              <w:rPr>
                <w:b/>
                <w:bCs/>
                <w:color w:val="FFFFFF" w:themeColor="background1"/>
              </w:rPr>
              <w:t>Meeting all required selection criteria</w:t>
            </w:r>
          </w:p>
        </w:tc>
        <w:tc>
          <w:tcPr>
            <w:tcW w:w="3209" w:type="dxa"/>
            <w:shd w:val="clear" w:color="auto" w:fill="244061"/>
          </w:tcPr>
          <w:p w14:paraId="2D31A89A" w14:textId="77777777" w:rsidR="00E92D28" w:rsidRPr="0096779D" w:rsidRDefault="00E92D28" w:rsidP="00874828">
            <w:pPr>
              <w:rPr>
                <w:b/>
                <w:color w:val="FFFFFF" w:themeColor="background1"/>
              </w:rPr>
            </w:pPr>
            <w:r w:rsidRPr="26DCA394">
              <w:rPr>
                <w:b/>
                <w:bCs/>
                <w:color w:val="FFFFFF" w:themeColor="background1"/>
              </w:rPr>
              <w:t>Answer</w:t>
            </w:r>
          </w:p>
        </w:tc>
      </w:tr>
      <w:tr w:rsidR="00E92D28" w:rsidRPr="0096779D" w14:paraId="2379E4C3" w14:textId="77777777" w:rsidTr="00874828">
        <w:tc>
          <w:tcPr>
            <w:tcW w:w="5807" w:type="dxa"/>
            <w:shd w:val="clear" w:color="auto" w:fill="D9E2F3" w:themeFill="accent1" w:themeFillTint="33"/>
          </w:tcPr>
          <w:p w14:paraId="45E17A6E" w14:textId="056C4992" w:rsidR="00E92D28" w:rsidRPr="0096779D" w:rsidRDefault="00E92D28" w:rsidP="00874828">
            <w:r w:rsidRPr="0096779D">
              <w:t xml:space="preserve">It satisfies the required selection criteria for </w:t>
            </w:r>
            <w:r>
              <w:t xml:space="preserve">this </w:t>
            </w:r>
            <w:r w:rsidRPr="0096779D">
              <w:t>Competition as set out in part 3.2</w:t>
            </w:r>
            <w:r>
              <w:t>.B.1</w:t>
            </w:r>
            <w:r w:rsidRPr="0096779D">
              <w:t xml:space="preserve"> of the RFT</w:t>
            </w:r>
          </w:p>
        </w:tc>
        <w:tc>
          <w:tcPr>
            <w:tcW w:w="3209" w:type="dxa"/>
            <w:vAlign w:val="center"/>
          </w:tcPr>
          <w:tbl>
            <w:tblPr>
              <w:tblW w:w="1930" w:type="dxa"/>
              <w:tblLook w:val="04A0" w:firstRow="1" w:lastRow="0" w:firstColumn="1" w:lastColumn="0" w:noHBand="0" w:noVBand="1"/>
            </w:tblPr>
            <w:tblGrid>
              <w:gridCol w:w="454"/>
              <w:gridCol w:w="739"/>
              <w:gridCol w:w="397"/>
              <w:gridCol w:w="340"/>
            </w:tblGrid>
            <w:tr w:rsidR="00E92D28" w:rsidRPr="001942D4" w14:paraId="3C9E521D" w14:textId="77777777" w:rsidTr="00874828">
              <w:trPr>
                <w:trHeight w:val="211"/>
              </w:trPr>
              <w:tc>
                <w:tcPr>
                  <w:tcW w:w="454" w:type="dxa"/>
                  <w:tcBorders>
                    <w:top w:val="nil"/>
                    <w:left w:val="nil"/>
                    <w:bottom w:val="nil"/>
                    <w:right w:val="nil"/>
                  </w:tcBorders>
                  <w:tcMar>
                    <w:left w:w="0" w:type="dxa"/>
                    <w:right w:w="0" w:type="dxa"/>
                  </w:tcMar>
                  <w:vAlign w:val="center"/>
                </w:tcPr>
                <w:p w14:paraId="7622A121" w14:textId="77777777" w:rsidR="00E92D28" w:rsidRDefault="00E92D28" w:rsidP="00874828">
                  <w:pPr>
                    <w:spacing w:after="0" w:line="240" w:lineRule="auto"/>
                  </w:pPr>
                  <w:r w:rsidRPr="0096779D">
                    <w:t>Yes</w:t>
                  </w:r>
                </w:p>
              </w:tc>
              <w:tc>
                <w:tcPr>
                  <w:tcW w:w="739" w:type="dxa"/>
                  <w:tcBorders>
                    <w:top w:val="nil"/>
                    <w:left w:val="nil"/>
                    <w:bottom w:val="nil"/>
                    <w:right w:val="nil"/>
                  </w:tcBorders>
                  <w:tcMar>
                    <w:left w:w="0" w:type="dxa"/>
                    <w:right w:w="0" w:type="dxa"/>
                  </w:tcMar>
                  <w:vAlign w:val="center"/>
                </w:tcPr>
                <w:p w14:paraId="298C60A8" w14:textId="77777777" w:rsidR="00E92D28" w:rsidRPr="001942D4" w:rsidRDefault="00E92D28" w:rsidP="00874828">
                  <w:pPr>
                    <w:spacing w:after="0" w:line="240" w:lineRule="auto"/>
                  </w:pPr>
                  <w:r w:rsidRPr="001942D4">
                    <w:rPr>
                      <w:color w:val="000000" w:themeColor="text1"/>
                    </w:rPr>
                    <w:fldChar w:fldCharType="begin">
                      <w:ffData>
                        <w:name w:val="Check1"/>
                        <w:enabled/>
                        <w:calcOnExit w:val="0"/>
                        <w:checkBox>
                          <w:sizeAuto/>
                          <w:default w:val="0"/>
                          <w:checked w:val="0"/>
                        </w:checkBox>
                      </w:ffData>
                    </w:fldChar>
                  </w:r>
                  <w:r w:rsidRPr="001942D4">
                    <w:rPr>
                      <w:color w:val="000000" w:themeColor="text1"/>
                    </w:rPr>
                    <w:instrText xml:space="preserve"> FORMCHECKBOX </w:instrText>
                  </w:r>
                  <w:r w:rsidRPr="001942D4">
                    <w:rPr>
                      <w:color w:val="000000" w:themeColor="text1"/>
                    </w:rPr>
                  </w:r>
                  <w:r w:rsidRPr="001942D4">
                    <w:rPr>
                      <w:color w:val="000000" w:themeColor="text1"/>
                    </w:rPr>
                    <w:fldChar w:fldCharType="separate"/>
                  </w:r>
                  <w:r w:rsidRPr="001942D4">
                    <w:rPr>
                      <w:color w:val="000000" w:themeColor="text1"/>
                    </w:rPr>
                    <w:fldChar w:fldCharType="end"/>
                  </w:r>
                </w:p>
              </w:tc>
              <w:tc>
                <w:tcPr>
                  <w:tcW w:w="397" w:type="dxa"/>
                  <w:tcBorders>
                    <w:top w:val="nil"/>
                    <w:left w:val="nil"/>
                    <w:bottom w:val="nil"/>
                    <w:right w:val="nil"/>
                  </w:tcBorders>
                  <w:tcMar>
                    <w:left w:w="0" w:type="dxa"/>
                    <w:right w:w="0" w:type="dxa"/>
                  </w:tcMar>
                  <w:vAlign w:val="center"/>
                </w:tcPr>
                <w:p w14:paraId="0964D5A4" w14:textId="77777777" w:rsidR="00E92D28" w:rsidRDefault="00E92D28" w:rsidP="00874828">
                  <w:pPr>
                    <w:spacing w:after="0" w:line="240" w:lineRule="auto"/>
                    <w:rPr>
                      <w:b/>
                    </w:rPr>
                  </w:pPr>
                  <w:r w:rsidRPr="0096779D">
                    <w:t>No</w:t>
                  </w:r>
                </w:p>
              </w:tc>
              <w:tc>
                <w:tcPr>
                  <w:tcW w:w="340" w:type="dxa"/>
                  <w:tcBorders>
                    <w:top w:val="nil"/>
                    <w:left w:val="nil"/>
                    <w:bottom w:val="nil"/>
                    <w:right w:val="nil"/>
                  </w:tcBorders>
                  <w:tcMar>
                    <w:left w:w="0" w:type="dxa"/>
                    <w:right w:w="0" w:type="dxa"/>
                  </w:tcMar>
                  <w:vAlign w:val="center"/>
                </w:tcPr>
                <w:p w14:paraId="7C64A86D" w14:textId="77777777" w:rsidR="00E92D28" w:rsidRPr="001942D4" w:rsidRDefault="00E92D28" w:rsidP="00874828">
                  <w:pPr>
                    <w:spacing w:after="0" w:line="240" w:lineRule="auto"/>
                  </w:pPr>
                  <w:r w:rsidRPr="001942D4">
                    <w:rPr>
                      <w:color w:val="000000" w:themeColor="text1"/>
                    </w:rPr>
                    <w:fldChar w:fldCharType="begin">
                      <w:ffData>
                        <w:name w:val="Check1"/>
                        <w:enabled/>
                        <w:calcOnExit w:val="0"/>
                        <w:checkBox>
                          <w:sizeAuto/>
                          <w:default w:val="0"/>
                          <w:checked w:val="0"/>
                        </w:checkBox>
                      </w:ffData>
                    </w:fldChar>
                  </w:r>
                  <w:r w:rsidRPr="001942D4">
                    <w:rPr>
                      <w:color w:val="000000" w:themeColor="text1"/>
                    </w:rPr>
                    <w:instrText xml:space="preserve"> FORMCHECKBOX </w:instrText>
                  </w:r>
                  <w:r w:rsidRPr="001942D4">
                    <w:rPr>
                      <w:color w:val="000000" w:themeColor="text1"/>
                    </w:rPr>
                  </w:r>
                  <w:r w:rsidRPr="001942D4">
                    <w:rPr>
                      <w:color w:val="000000" w:themeColor="text1"/>
                    </w:rPr>
                    <w:fldChar w:fldCharType="separate"/>
                  </w:r>
                  <w:r w:rsidRPr="001942D4">
                    <w:rPr>
                      <w:color w:val="000000" w:themeColor="text1"/>
                    </w:rPr>
                    <w:fldChar w:fldCharType="end"/>
                  </w:r>
                </w:p>
              </w:tc>
            </w:tr>
          </w:tbl>
          <w:p w14:paraId="20C0E766" w14:textId="77777777" w:rsidR="00E92D28" w:rsidRPr="0096779D" w:rsidRDefault="00E92D28" w:rsidP="00874828"/>
        </w:tc>
      </w:tr>
    </w:tbl>
    <w:p w14:paraId="53A85527" w14:textId="77777777" w:rsidR="00E92D28" w:rsidRDefault="00E92D28" w:rsidP="00563660">
      <w:pPr>
        <w:spacing w:after="0" w:line="240" w:lineRule="auto"/>
        <w:rPr>
          <w:rFonts w:ascii="Arial" w:eastAsia="Times New Roman" w:hAnsi="Arial" w:cs="Arial"/>
          <w:b/>
          <w:bCs/>
          <w:color w:val="FFFFFF" w:themeColor="background1"/>
          <w:sz w:val="28"/>
          <w:szCs w:val="28"/>
        </w:rPr>
      </w:pPr>
    </w:p>
    <w:p w14:paraId="17BB7E16" w14:textId="794E7450" w:rsidR="00E92D28" w:rsidRDefault="00E92D28" w:rsidP="00E92D28">
      <w:pPr>
        <w:spacing w:after="0"/>
        <w:rPr>
          <w:i/>
        </w:rPr>
      </w:pPr>
      <w:r w:rsidRPr="00E92D28">
        <w:rPr>
          <w:i/>
        </w:rPr>
        <w:t xml:space="preserve">Tenderers are required </w:t>
      </w:r>
      <w:r>
        <w:rPr>
          <w:i/>
        </w:rPr>
        <w:t xml:space="preserve">to </w:t>
      </w:r>
      <w:r w:rsidRPr="00E92D28">
        <w:rPr>
          <w:i/>
        </w:rPr>
        <w:t xml:space="preserve">meet the minimum specification Requirements for the </w:t>
      </w:r>
      <w:r w:rsidR="00D56BF3">
        <w:rPr>
          <w:i/>
        </w:rPr>
        <w:t xml:space="preserve">Service </w:t>
      </w:r>
      <w:r w:rsidRPr="00E92D28">
        <w:rPr>
          <w:i/>
        </w:rPr>
        <w:t>in question.</w:t>
      </w:r>
      <w:r>
        <w:rPr>
          <w:i/>
        </w:rPr>
        <w:t xml:space="preserve"> Tenderers are required </w:t>
      </w:r>
      <w:r w:rsidR="00314BA1">
        <w:rPr>
          <w:i/>
        </w:rPr>
        <w:t xml:space="preserve">to </w:t>
      </w:r>
      <w:r>
        <w:rPr>
          <w:i/>
        </w:rPr>
        <w:t>complete th</w:t>
      </w:r>
      <w:r w:rsidR="00314BA1">
        <w:rPr>
          <w:i/>
        </w:rPr>
        <w:t>is</w:t>
      </w:r>
      <w:r>
        <w:rPr>
          <w:i/>
        </w:rPr>
        <w:t xml:space="preserve"> Tender Suitability </w:t>
      </w:r>
      <w:proofErr w:type="gramStart"/>
      <w:r>
        <w:rPr>
          <w:i/>
        </w:rPr>
        <w:t>Questionnaire:-</w:t>
      </w:r>
      <w:proofErr w:type="gramEnd"/>
    </w:p>
    <w:p w14:paraId="5FAB4246" w14:textId="77777777" w:rsidR="00E92D28" w:rsidRDefault="00E92D28" w:rsidP="00E92D28">
      <w:pPr>
        <w:spacing w:after="0"/>
        <w:rPr>
          <w:i/>
        </w:rPr>
      </w:pPr>
    </w:p>
    <w:p w14:paraId="3379CF60" w14:textId="77777777" w:rsidR="00314BA1" w:rsidRPr="00314BA1" w:rsidRDefault="00314BA1" w:rsidP="00314BA1">
      <w:pPr>
        <w:shd w:val="clear" w:color="auto" w:fill="8EAADB" w:themeFill="accent1" w:themeFillTint="99"/>
        <w:spacing w:before="120" w:after="200" w:line="264" w:lineRule="auto"/>
        <w:jc w:val="both"/>
        <w:outlineLvl w:val="0"/>
        <w:rPr>
          <w:rFonts w:ascii="Arial" w:eastAsia="Times New Roman" w:hAnsi="Arial" w:cs="Arial"/>
          <w:b/>
          <w:bCs/>
          <w:sz w:val="28"/>
          <w:szCs w:val="28"/>
        </w:rPr>
      </w:pPr>
      <w:bookmarkStart w:id="1" w:name="_Toc488834418"/>
      <w:bookmarkStart w:id="2" w:name="_Toc12443091"/>
      <w:r w:rsidRPr="00314BA1">
        <w:rPr>
          <w:rFonts w:ascii="Arial" w:eastAsia="Times New Roman" w:hAnsi="Arial" w:cs="Arial"/>
          <w:b/>
          <w:bCs/>
          <w:sz w:val="28"/>
          <w:szCs w:val="28"/>
        </w:rPr>
        <w:t>General Contact Information</w:t>
      </w:r>
      <w:bookmarkEnd w:id="1"/>
      <w:bookmarkEnd w:id="2"/>
    </w:p>
    <w:tbl>
      <w:tblPr>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005"/>
        <w:gridCol w:w="251"/>
        <w:gridCol w:w="2667"/>
        <w:gridCol w:w="87"/>
        <w:gridCol w:w="3006"/>
      </w:tblGrid>
      <w:tr w:rsidR="00314BA1" w:rsidRPr="00314BA1" w14:paraId="10E63A7C" w14:textId="77777777" w:rsidTr="00992A24">
        <w:tc>
          <w:tcPr>
            <w:tcW w:w="3256" w:type="dxa"/>
            <w:gridSpan w:val="2"/>
            <w:shd w:val="clear" w:color="auto" w:fill="808080" w:themeFill="background1" w:themeFillShade="80"/>
          </w:tcPr>
          <w:p w14:paraId="63157123" w14:textId="77777777" w:rsidR="00314BA1" w:rsidRPr="00314BA1" w:rsidRDefault="00314BA1" w:rsidP="00314BA1">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Organisation Name:</w:t>
            </w:r>
          </w:p>
        </w:tc>
        <w:tc>
          <w:tcPr>
            <w:tcW w:w="5760" w:type="dxa"/>
            <w:gridSpan w:val="3"/>
          </w:tcPr>
          <w:p w14:paraId="48A22EB2" w14:textId="77777777" w:rsidR="00314BA1" w:rsidRPr="00314BA1" w:rsidRDefault="00314BA1" w:rsidP="00314BA1">
            <w:pPr>
              <w:spacing w:before="120" w:after="120" w:line="276" w:lineRule="auto"/>
              <w:jc w:val="both"/>
              <w:rPr>
                <w:rFonts w:ascii="Arial" w:eastAsia="Calibri" w:hAnsi="Arial" w:cs="Arial"/>
                <w:b/>
                <w:color w:val="FFFFFF" w:themeColor="background1"/>
              </w:rPr>
            </w:pPr>
          </w:p>
        </w:tc>
      </w:tr>
      <w:tr w:rsidR="00314BA1" w:rsidRPr="00314BA1" w14:paraId="1B37BCCC" w14:textId="77777777" w:rsidTr="00992A24">
        <w:tc>
          <w:tcPr>
            <w:tcW w:w="3256" w:type="dxa"/>
            <w:gridSpan w:val="2"/>
            <w:shd w:val="clear" w:color="auto" w:fill="808080" w:themeFill="background1" w:themeFillShade="80"/>
          </w:tcPr>
          <w:p w14:paraId="6B5E5606" w14:textId="77777777" w:rsidR="00314BA1" w:rsidRPr="00314BA1" w:rsidRDefault="00314BA1" w:rsidP="00314BA1">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Contact Person:</w:t>
            </w:r>
          </w:p>
        </w:tc>
        <w:tc>
          <w:tcPr>
            <w:tcW w:w="5760" w:type="dxa"/>
            <w:gridSpan w:val="3"/>
          </w:tcPr>
          <w:p w14:paraId="1D17201D" w14:textId="77777777" w:rsidR="00314BA1" w:rsidRPr="00314BA1" w:rsidRDefault="00314BA1" w:rsidP="00314BA1">
            <w:pPr>
              <w:spacing w:before="120" w:after="120" w:line="276" w:lineRule="auto"/>
              <w:jc w:val="both"/>
              <w:rPr>
                <w:rFonts w:ascii="Arial" w:eastAsia="Calibri" w:hAnsi="Arial" w:cs="Arial"/>
                <w:b/>
                <w:color w:val="FFFFFF" w:themeColor="background1"/>
              </w:rPr>
            </w:pPr>
          </w:p>
        </w:tc>
      </w:tr>
      <w:tr w:rsidR="00314BA1" w:rsidRPr="00314BA1" w14:paraId="29E51D15" w14:textId="77777777" w:rsidTr="00992A24">
        <w:tc>
          <w:tcPr>
            <w:tcW w:w="3256" w:type="dxa"/>
            <w:gridSpan w:val="2"/>
            <w:shd w:val="clear" w:color="auto" w:fill="808080" w:themeFill="background1" w:themeFillShade="80"/>
          </w:tcPr>
          <w:p w14:paraId="4452A3CB" w14:textId="77777777" w:rsidR="00314BA1" w:rsidRPr="00314BA1" w:rsidRDefault="00314BA1" w:rsidP="00314BA1">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 xml:space="preserve">Position: </w:t>
            </w:r>
          </w:p>
        </w:tc>
        <w:tc>
          <w:tcPr>
            <w:tcW w:w="5760" w:type="dxa"/>
            <w:gridSpan w:val="3"/>
          </w:tcPr>
          <w:p w14:paraId="316279BD" w14:textId="77777777" w:rsidR="00314BA1" w:rsidRPr="00314BA1" w:rsidRDefault="00314BA1" w:rsidP="00314BA1">
            <w:pPr>
              <w:spacing w:before="120" w:after="120" w:line="276" w:lineRule="auto"/>
              <w:jc w:val="both"/>
              <w:rPr>
                <w:rFonts w:ascii="Arial" w:eastAsia="Calibri" w:hAnsi="Arial" w:cs="Arial"/>
                <w:b/>
                <w:color w:val="FFFFFF" w:themeColor="background1"/>
              </w:rPr>
            </w:pPr>
          </w:p>
        </w:tc>
      </w:tr>
      <w:tr w:rsidR="00314BA1" w:rsidRPr="00314BA1" w14:paraId="03BC6724" w14:textId="77777777" w:rsidTr="00992A24">
        <w:tc>
          <w:tcPr>
            <w:tcW w:w="3256" w:type="dxa"/>
            <w:gridSpan w:val="2"/>
            <w:shd w:val="clear" w:color="auto" w:fill="808080" w:themeFill="background1" w:themeFillShade="80"/>
          </w:tcPr>
          <w:p w14:paraId="559964CD" w14:textId="77777777" w:rsidR="00314BA1" w:rsidRPr="00314BA1" w:rsidRDefault="00314BA1" w:rsidP="00314BA1">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 xml:space="preserve">Address: </w:t>
            </w:r>
          </w:p>
        </w:tc>
        <w:tc>
          <w:tcPr>
            <w:tcW w:w="5760" w:type="dxa"/>
            <w:gridSpan w:val="3"/>
          </w:tcPr>
          <w:p w14:paraId="78BCF2D2" w14:textId="77777777" w:rsidR="00314BA1" w:rsidRPr="00314BA1" w:rsidRDefault="00314BA1" w:rsidP="00314BA1">
            <w:pPr>
              <w:spacing w:before="120" w:after="120" w:line="276" w:lineRule="auto"/>
              <w:jc w:val="both"/>
              <w:rPr>
                <w:rFonts w:ascii="Arial" w:eastAsia="Calibri" w:hAnsi="Arial" w:cs="Arial"/>
                <w:b/>
                <w:color w:val="FFFFFF" w:themeColor="background1"/>
              </w:rPr>
            </w:pPr>
          </w:p>
        </w:tc>
      </w:tr>
      <w:tr w:rsidR="00314BA1" w:rsidRPr="00314BA1" w14:paraId="66696E85" w14:textId="77777777" w:rsidTr="00992A24">
        <w:tc>
          <w:tcPr>
            <w:tcW w:w="3256" w:type="dxa"/>
            <w:gridSpan w:val="2"/>
            <w:shd w:val="clear" w:color="auto" w:fill="808080" w:themeFill="background1" w:themeFillShade="80"/>
          </w:tcPr>
          <w:p w14:paraId="6DCD8580" w14:textId="77777777" w:rsidR="00314BA1" w:rsidRPr="00314BA1" w:rsidRDefault="00314BA1" w:rsidP="00314BA1">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Phone:</w:t>
            </w:r>
          </w:p>
        </w:tc>
        <w:tc>
          <w:tcPr>
            <w:tcW w:w="5760" w:type="dxa"/>
            <w:gridSpan w:val="3"/>
          </w:tcPr>
          <w:p w14:paraId="00876CE6" w14:textId="77777777" w:rsidR="00314BA1" w:rsidRPr="00314BA1" w:rsidRDefault="00314BA1" w:rsidP="00314BA1">
            <w:pPr>
              <w:spacing w:before="120" w:after="120" w:line="276" w:lineRule="auto"/>
              <w:jc w:val="both"/>
              <w:rPr>
                <w:rFonts w:ascii="Arial" w:eastAsia="Calibri" w:hAnsi="Arial" w:cs="Arial"/>
                <w:b/>
                <w:color w:val="FFFFFF" w:themeColor="background1"/>
              </w:rPr>
            </w:pPr>
          </w:p>
        </w:tc>
      </w:tr>
      <w:tr w:rsidR="00314BA1" w:rsidRPr="00314BA1" w14:paraId="45D99F65" w14:textId="77777777" w:rsidTr="00992A24">
        <w:tc>
          <w:tcPr>
            <w:tcW w:w="3256" w:type="dxa"/>
            <w:gridSpan w:val="2"/>
            <w:shd w:val="clear" w:color="auto" w:fill="808080" w:themeFill="background1" w:themeFillShade="80"/>
          </w:tcPr>
          <w:p w14:paraId="75C1E2A5" w14:textId="77777777" w:rsidR="00314BA1" w:rsidRPr="00314BA1" w:rsidRDefault="00314BA1" w:rsidP="00314BA1">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 xml:space="preserve">Email: </w:t>
            </w:r>
          </w:p>
        </w:tc>
        <w:tc>
          <w:tcPr>
            <w:tcW w:w="5760" w:type="dxa"/>
            <w:gridSpan w:val="3"/>
          </w:tcPr>
          <w:p w14:paraId="2A20C2B0" w14:textId="77777777" w:rsidR="00314BA1" w:rsidRPr="00314BA1" w:rsidRDefault="00314BA1" w:rsidP="00314BA1">
            <w:pPr>
              <w:spacing w:before="120" w:after="120" w:line="276" w:lineRule="auto"/>
              <w:jc w:val="both"/>
              <w:rPr>
                <w:rFonts w:ascii="Arial" w:eastAsia="Calibri" w:hAnsi="Arial" w:cs="Arial"/>
                <w:b/>
                <w:color w:val="FFFFFF" w:themeColor="background1"/>
              </w:rPr>
            </w:pPr>
          </w:p>
        </w:tc>
      </w:tr>
      <w:tr w:rsidR="00314BA1" w:rsidRPr="00314BA1" w14:paraId="47D0FF56" w14:textId="77777777" w:rsidTr="00992A24">
        <w:tc>
          <w:tcPr>
            <w:tcW w:w="3256" w:type="dxa"/>
            <w:gridSpan w:val="2"/>
            <w:shd w:val="clear" w:color="auto" w:fill="808080" w:themeFill="background1" w:themeFillShade="80"/>
          </w:tcPr>
          <w:p w14:paraId="48C4CE24" w14:textId="77777777" w:rsidR="00314BA1" w:rsidRPr="00314BA1" w:rsidRDefault="00314BA1" w:rsidP="00314BA1">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 xml:space="preserve">Website: </w:t>
            </w:r>
          </w:p>
        </w:tc>
        <w:tc>
          <w:tcPr>
            <w:tcW w:w="5760" w:type="dxa"/>
            <w:gridSpan w:val="3"/>
          </w:tcPr>
          <w:p w14:paraId="41251CDC" w14:textId="77777777" w:rsidR="00314BA1" w:rsidRPr="00314BA1" w:rsidRDefault="00314BA1" w:rsidP="00314BA1">
            <w:pPr>
              <w:spacing w:before="120" w:after="120" w:line="276" w:lineRule="auto"/>
              <w:jc w:val="both"/>
              <w:rPr>
                <w:rFonts w:ascii="Arial" w:eastAsia="Calibri" w:hAnsi="Arial" w:cs="Arial"/>
                <w:b/>
                <w:color w:val="FFFFFF" w:themeColor="background1"/>
              </w:rPr>
            </w:pPr>
          </w:p>
        </w:tc>
      </w:tr>
      <w:tr w:rsidR="00992A24" w:rsidRPr="00314BA1" w14:paraId="0C88CAF5" w14:textId="77777777" w:rsidTr="00992A24">
        <w:tc>
          <w:tcPr>
            <w:tcW w:w="3256" w:type="dxa"/>
            <w:gridSpan w:val="2"/>
            <w:shd w:val="clear" w:color="auto" w:fill="808080" w:themeFill="background1" w:themeFillShade="80"/>
          </w:tcPr>
          <w:p w14:paraId="5B8F060B" w14:textId="098A4C52" w:rsidR="00992A24" w:rsidRPr="00992A24" w:rsidRDefault="00992A24" w:rsidP="00992A24">
            <w:pPr>
              <w:spacing w:before="120" w:after="120" w:line="276" w:lineRule="auto"/>
              <w:jc w:val="both"/>
              <w:rPr>
                <w:rFonts w:ascii="Arial" w:eastAsia="Calibri" w:hAnsi="Arial" w:cs="Arial"/>
                <w:b/>
                <w:color w:val="FFFFFF" w:themeColor="background1"/>
                <w:lang w:val="en-IE"/>
              </w:rPr>
            </w:pPr>
            <w:r w:rsidRPr="00992A24">
              <w:rPr>
                <w:rFonts w:ascii="Arial" w:eastAsia="Calibri" w:hAnsi="Arial" w:cs="Arial"/>
                <w:b/>
                <w:color w:val="FFFFFF" w:themeColor="background1"/>
                <w:lang w:val="en-IE"/>
              </w:rPr>
              <w:t>Waste Collection Permit.</w:t>
            </w:r>
          </w:p>
        </w:tc>
        <w:tc>
          <w:tcPr>
            <w:tcW w:w="5760" w:type="dxa"/>
            <w:gridSpan w:val="3"/>
          </w:tcPr>
          <w:p w14:paraId="18E7B7F4" w14:textId="77777777" w:rsidR="00992A24" w:rsidRPr="00314BA1" w:rsidRDefault="00992A24" w:rsidP="00992A24">
            <w:pPr>
              <w:spacing w:before="120" w:after="120" w:line="276" w:lineRule="auto"/>
              <w:jc w:val="both"/>
              <w:rPr>
                <w:rFonts w:ascii="Arial" w:eastAsia="Calibri" w:hAnsi="Arial" w:cs="Arial"/>
                <w:b/>
                <w:color w:val="FFFFFF" w:themeColor="background1"/>
              </w:rPr>
            </w:pPr>
          </w:p>
        </w:tc>
      </w:tr>
      <w:tr w:rsidR="00992A24" w:rsidRPr="00314BA1" w14:paraId="4AE9ACDC" w14:textId="77777777" w:rsidTr="00992A24">
        <w:tc>
          <w:tcPr>
            <w:tcW w:w="3256" w:type="dxa"/>
            <w:gridSpan w:val="2"/>
            <w:shd w:val="clear" w:color="auto" w:fill="808080" w:themeFill="background1" w:themeFillShade="80"/>
          </w:tcPr>
          <w:p w14:paraId="4FBB01F7" w14:textId="4206AFC7" w:rsidR="00992A24" w:rsidRPr="00992A24" w:rsidRDefault="00992A24" w:rsidP="00992A24">
            <w:pPr>
              <w:spacing w:before="120" w:after="120" w:line="276" w:lineRule="auto"/>
              <w:rPr>
                <w:rFonts w:ascii="Arial" w:eastAsia="Calibri" w:hAnsi="Arial" w:cs="Arial"/>
                <w:b/>
                <w:color w:val="FFFFFF" w:themeColor="background1"/>
                <w:lang w:val="en-IE"/>
              </w:rPr>
            </w:pPr>
            <w:r w:rsidRPr="00992A24">
              <w:rPr>
                <w:rFonts w:ascii="Arial" w:eastAsia="Calibri" w:hAnsi="Arial" w:cs="Arial"/>
                <w:b/>
                <w:color w:val="FFFFFF" w:themeColor="background1"/>
                <w:lang w:val="en-IE"/>
              </w:rPr>
              <w:t>Waste Facility Permit/Licence</w:t>
            </w:r>
          </w:p>
        </w:tc>
        <w:tc>
          <w:tcPr>
            <w:tcW w:w="5760" w:type="dxa"/>
            <w:gridSpan w:val="3"/>
          </w:tcPr>
          <w:p w14:paraId="544735D9" w14:textId="77777777" w:rsidR="00992A24" w:rsidRPr="00314BA1" w:rsidRDefault="00992A24" w:rsidP="00992A24">
            <w:pPr>
              <w:spacing w:before="120" w:after="120" w:line="276" w:lineRule="auto"/>
              <w:jc w:val="both"/>
              <w:rPr>
                <w:rFonts w:ascii="Arial" w:eastAsia="Calibri" w:hAnsi="Arial" w:cs="Arial"/>
                <w:b/>
                <w:color w:val="FFFFFF" w:themeColor="background1"/>
              </w:rPr>
            </w:pPr>
          </w:p>
        </w:tc>
      </w:tr>
      <w:tr w:rsidR="00992A24" w:rsidRPr="00314BA1" w14:paraId="451E9AA5" w14:textId="77777777" w:rsidTr="00992A24">
        <w:tc>
          <w:tcPr>
            <w:tcW w:w="3256" w:type="dxa"/>
            <w:gridSpan w:val="2"/>
            <w:shd w:val="clear" w:color="auto" w:fill="808080" w:themeFill="background1" w:themeFillShade="80"/>
          </w:tcPr>
          <w:p w14:paraId="37E050CC" w14:textId="77777777" w:rsidR="00992A24" w:rsidRPr="00314BA1" w:rsidRDefault="00992A24" w:rsidP="00992A24">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Date of Establishment, if applicable</w:t>
            </w:r>
          </w:p>
        </w:tc>
        <w:tc>
          <w:tcPr>
            <w:tcW w:w="2667" w:type="dxa"/>
            <w:shd w:val="clear" w:color="auto" w:fill="808080" w:themeFill="background1" w:themeFillShade="80"/>
          </w:tcPr>
          <w:p w14:paraId="338871AF" w14:textId="77777777" w:rsidR="00992A24" w:rsidRPr="00314BA1" w:rsidRDefault="00992A24" w:rsidP="00992A24">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VAT Registration No:</w:t>
            </w:r>
          </w:p>
        </w:tc>
        <w:tc>
          <w:tcPr>
            <w:tcW w:w="3093" w:type="dxa"/>
            <w:gridSpan w:val="2"/>
            <w:shd w:val="clear" w:color="auto" w:fill="808080" w:themeFill="background1" w:themeFillShade="80"/>
          </w:tcPr>
          <w:p w14:paraId="147E1CAB" w14:textId="77777777" w:rsidR="00992A24" w:rsidRPr="00314BA1" w:rsidRDefault="00992A24" w:rsidP="00992A24">
            <w:pPr>
              <w:spacing w:before="120" w:after="120" w:line="276" w:lineRule="auto"/>
              <w:rPr>
                <w:rFonts w:ascii="Arial" w:eastAsia="Calibri" w:hAnsi="Arial" w:cs="Arial"/>
                <w:b/>
                <w:color w:val="FFFFFF" w:themeColor="background1"/>
              </w:rPr>
            </w:pPr>
            <w:r w:rsidRPr="00314BA1">
              <w:rPr>
                <w:rFonts w:ascii="Arial" w:eastAsia="Calibri" w:hAnsi="Arial" w:cs="Arial"/>
                <w:b/>
                <w:color w:val="FFFFFF" w:themeColor="background1"/>
              </w:rPr>
              <w:t>Legal Structure – partnership, limited company, etc.</w:t>
            </w:r>
          </w:p>
        </w:tc>
      </w:tr>
      <w:tr w:rsidR="00992A24" w:rsidRPr="00314BA1" w14:paraId="4400BDD1" w14:textId="77777777" w:rsidTr="00992A24">
        <w:tc>
          <w:tcPr>
            <w:tcW w:w="3256" w:type="dxa"/>
            <w:gridSpan w:val="2"/>
          </w:tcPr>
          <w:p w14:paraId="421F9391" w14:textId="77777777" w:rsidR="00992A24" w:rsidRPr="00314BA1" w:rsidRDefault="00992A24" w:rsidP="00992A24">
            <w:pPr>
              <w:spacing w:before="120" w:after="120" w:line="276" w:lineRule="auto"/>
              <w:jc w:val="both"/>
              <w:rPr>
                <w:rFonts w:ascii="Arial" w:eastAsia="Calibri" w:hAnsi="Arial" w:cs="Arial"/>
                <w:color w:val="000000"/>
              </w:rPr>
            </w:pPr>
          </w:p>
        </w:tc>
        <w:tc>
          <w:tcPr>
            <w:tcW w:w="2667" w:type="dxa"/>
          </w:tcPr>
          <w:p w14:paraId="506D0388" w14:textId="77777777" w:rsidR="00992A24" w:rsidRPr="00314BA1" w:rsidRDefault="00992A24" w:rsidP="00992A24">
            <w:pPr>
              <w:spacing w:before="120" w:after="120" w:line="276" w:lineRule="auto"/>
              <w:jc w:val="both"/>
              <w:rPr>
                <w:rFonts w:ascii="Arial" w:eastAsia="Calibri" w:hAnsi="Arial" w:cs="Arial"/>
                <w:color w:val="000000"/>
              </w:rPr>
            </w:pPr>
          </w:p>
        </w:tc>
        <w:tc>
          <w:tcPr>
            <w:tcW w:w="3093" w:type="dxa"/>
            <w:gridSpan w:val="2"/>
          </w:tcPr>
          <w:p w14:paraId="012D5ACB" w14:textId="77777777" w:rsidR="00992A24" w:rsidRPr="00314BA1" w:rsidRDefault="00992A24" w:rsidP="00992A24">
            <w:pPr>
              <w:spacing w:before="120" w:after="120" w:line="276" w:lineRule="auto"/>
              <w:jc w:val="both"/>
              <w:rPr>
                <w:rFonts w:ascii="Arial" w:eastAsia="Calibri" w:hAnsi="Arial" w:cs="Arial"/>
                <w:color w:val="000000"/>
              </w:rPr>
            </w:pPr>
          </w:p>
        </w:tc>
      </w:tr>
      <w:tr w:rsidR="00992A24" w:rsidRPr="00314BA1" w14:paraId="7A39D168" w14:textId="77777777" w:rsidTr="00314BA1">
        <w:tc>
          <w:tcPr>
            <w:tcW w:w="9016" w:type="dxa"/>
            <w:gridSpan w:val="5"/>
            <w:shd w:val="clear" w:color="auto" w:fill="808080" w:themeFill="background1" w:themeFillShade="80"/>
            <w:vAlign w:val="center"/>
          </w:tcPr>
          <w:p w14:paraId="6B7ECAE0" w14:textId="77777777" w:rsidR="00992A24" w:rsidRPr="00314BA1" w:rsidRDefault="00992A24" w:rsidP="00992A24">
            <w:pPr>
              <w:spacing w:before="120" w:after="120" w:line="276" w:lineRule="auto"/>
              <w:jc w:val="both"/>
              <w:rPr>
                <w:rFonts w:ascii="Arial" w:eastAsia="Calibri" w:hAnsi="Arial" w:cs="Arial"/>
                <w:b/>
                <w:color w:val="FFFFFF" w:themeColor="background1"/>
              </w:rPr>
            </w:pPr>
            <w:r w:rsidRPr="00314BA1">
              <w:rPr>
                <w:rFonts w:ascii="Arial" w:eastAsia="Calibri" w:hAnsi="Arial" w:cs="Arial"/>
                <w:b/>
                <w:color w:val="FFFFFF" w:themeColor="background1"/>
              </w:rPr>
              <w:t xml:space="preserve">Details of any sub-contractors or consortium members: </w:t>
            </w:r>
          </w:p>
        </w:tc>
      </w:tr>
      <w:tr w:rsidR="00992A24" w:rsidRPr="00314BA1" w14:paraId="7A37D05B" w14:textId="77777777" w:rsidTr="00314BA1">
        <w:tc>
          <w:tcPr>
            <w:tcW w:w="3005" w:type="dxa"/>
            <w:shd w:val="clear" w:color="auto" w:fill="D9D9D9" w:themeFill="background1" w:themeFillShade="D9"/>
            <w:vAlign w:val="center"/>
          </w:tcPr>
          <w:p w14:paraId="1723817D" w14:textId="77777777" w:rsidR="00992A24" w:rsidRPr="00314BA1" w:rsidRDefault="00992A24" w:rsidP="00992A24">
            <w:pPr>
              <w:spacing w:before="120" w:after="120" w:line="276" w:lineRule="auto"/>
              <w:jc w:val="both"/>
              <w:rPr>
                <w:rFonts w:ascii="Arial" w:eastAsia="Calibri" w:hAnsi="Arial" w:cs="Arial"/>
                <w:b/>
                <w:color w:val="000000"/>
              </w:rPr>
            </w:pPr>
            <w:r w:rsidRPr="00314BA1">
              <w:rPr>
                <w:rFonts w:ascii="Arial" w:eastAsia="Calibri" w:hAnsi="Arial" w:cs="Arial"/>
                <w:b/>
                <w:color w:val="000000"/>
              </w:rPr>
              <w:t>Name</w:t>
            </w:r>
          </w:p>
        </w:tc>
        <w:tc>
          <w:tcPr>
            <w:tcW w:w="3005" w:type="dxa"/>
            <w:gridSpan w:val="3"/>
            <w:shd w:val="clear" w:color="auto" w:fill="D9D9D9" w:themeFill="background1" w:themeFillShade="D9"/>
            <w:vAlign w:val="center"/>
          </w:tcPr>
          <w:p w14:paraId="482B51E1" w14:textId="77777777" w:rsidR="00992A24" w:rsidRPr="00314BA1" w:rsidRDefault="00992A24" w:rsidP="00992A24">
            <w:pPr>
              <w:spacing w:before="120" w:after="120" w:line="276" w:lineRule="auto"/>
              <w:jc w:val="both"/>
              <w:rPr>
                <w:rFonts w:ascii="Arial" w:eastAsia="Calibri" w:hAnsi="Arial" w:cs="Arial"/>
                <w:b/>
                <w:color w:val="000000"/>
              </w:rPr>
            </w:pPr>
            <w:r w:rsidRPr="00314BA1">
              <w:rPr>
                <w:rFonts w:ascii="Arial" w:eastAsia="Calibri" w:hAnsi="Arial" w:cs="Arial"/>
                <w:b/>
                <w:color w:val="000000"/>
              </w:rPr>
              <w:t>Proposed Role in Delivery of the Contract</w:t>
            </w:r>
          </w:p>
        </w:tc>
        <w:tc>
          <w:tcPr>
            <w:tcW w:w="3006" w:type="dxa"/>
            <w:shd w:val="clear" w:color="auto" w:fill="D9D9D9" w:themeFill="background1" w:themeFillShade="D9"/>
            <w:vAlign w:val="center"/>
          </w:tcPr>
          <w:p w14:paraId="40F10ACA" w14:textId="77777777" w:rsidR="00992A24" w:rsidRPr="00314BA1" w:rsidRDefault="00992A24" w:rsidP="00992A24">
            <w:pPr>
              <w:spacing w:before="120" w:after="120" w:line="276" w:lineRule="auto"/>
              <w:jc w:val="both"/>
              <w:rPr>
                <w:rFonts w:ascii="Arial" w:eastAsia="Calibri" w:hAnsi="Arial" w:cs="Arial"/>
                <w:b/>
                <w:color w:val="000000"/>
              </w:rPr>
            </w:pPr>
            <w:r w:rsidRPr="00314BA1">
              <w:rPr>
                <w:rFonts w:ascii="Arial" w:eastAsia="Calibri" w:hAnsi="Arial" w:cs="Arial"/>
                <w:b/>
                <w:color w:val="000000"/>
              </w:rPr>
              <w:t xml:space="preserve">Confirmation relevant information is provided for each party (e.g. financial, experience, or other selection criterion where applicable)  </w:t>
            </w:r>
          </w:p>
        </w:tc>
      </w:tr>
      <w:tr w:rsidR="00992A24" w:rsidRPr="00314BA1" w14:paraId="2D20EDC6" w14:textId="77777777" w:rsidTr="00314BA1">
        <w:tc>
          <w:tcPr>
            <w:tcW w:w="3005" w:type="dxa"/>
            <w:vAlign w:val="center"/>
          </w:tcPr>
          <w:p w14:paraId="4A411F41" w14:textId="77777777" w:rsidR="00992A24" w:rsidRPr="00314BA1" w:rsidRDefault="00992A24" w:rsidP="00992A24">
            <w:pPr>
              <w:spacing w:before="120" w:after="120" w:line="276" w:lineRule="auto"/>
              <w:jc w:val="both"/>
              <w:rPr>
                <w:rFonts w:ascii="Arial" w:eastAsia="Calibri" w:hAnsi="Arial" w:cs="Arial"/>
                <w:color w:val="000000"/>
              </w:rPr>
            </w:pPr>
          </w:p>
        </w:tc>
        <w:tc>
          <w:tcPr>
            <w:tcW w:w="3005" w:type="dxa"/>
            <w:gridSpan w:val="3"/>
            <w:vAlign w:val="center"/>
          </w:tcPr>
          <w:p w14:paraId="3F58E58B" w14:textId="77777777" w:rsidR="00992A24" w:rsidRPr="00314BA1" w:rsidRDefault="00992A24" w:rsidP="00992A24">
            <w:pPr>
              <w:spacing w:before="120" w:after="120" w:line="276" w:lineRule="auto"/>
              <w:jc w:val="both"/>
              <w:rPr>
                <w:rFonts w:ascii="Arial" w:eastAsia="Calibri" w:hAnsi="Arial" w:cs="Arial"/>
                <w:color w:val="000000"/>
              </w:rPr>
            </w:pPr>
          </w:p>
        </w:tc>
        <w:tc>
          <w:tcPr>
            <w:tcW w:w="3006" w:type="dxa"/>
            <w:vAlign w:val="center"/>
          </w:tcPr>
          <w:p w14:paraId="506AD2AC" w14:textId="77777777" w:rsidR="00992A24" w:rsidRPr="00314BA1" w:rsidRDefault="00992A24" w:rsidP="00992A24">
            <w:pPr>
              <w:spacing w:before="120" w:after="120" w:line="276" w:lineRule="auto"/>
              <w:jc w:val="both"/>
              <w:rPr>
                <w:rFonts w:ascii="Arial" w:eastAsia="Calibri" w:hAnsi="Arial" w:cs="Arial"/>
                <w:color w:val="000000"/>
              </w:rPr>
            </w:pPr>
          </w:p>
        </w:tc>
      </w:tr>
      <w:tr w:rsidR="00992A24" w:rsidRPr="00314BA1" w14:paraId="2341B46F" w14:textId="77777777" w:rsidTr="00314BA1">
        <w:tc>
          <w:tcPr>
            <w:tcW w:w="3005" w:type="dxa"/>
            <w:vAlign w:val="center"/>
          </w:tcPr>
          <w:p w14:paraId="634E7DE0" w14:textId="77777777" w:rsidR="00992A24" w:rsidRPr="00314BA1" w:rsidRDefault="00992A24" w:rsidP="00992A24">
            <w:pPr>
              <w:spacing w:before="120" w:after="120" w:line="276" w:lineRule="auto"/>
              <w:jc w:val="both"/>
              <w:rPr>
                <w:rFonts w:ascii="Arial" w:eastAsia="Calibri" w:hAnsi="Arial" w:cs="Arial"/>
                <w:color w:val="000000"/>
              </w:rPr>
            </w:pPr>
          </w:p>
        </w:tc>
        <w:tc>
          <w:tcPr>
            <w:tcW w:w="3005" w:type="dxa"/>
            <w:gridSpan w:val="3"/>
            <w:vAlign w:val="center"/>
          </w:tcPr>
          <w:p w14:paraId="553FD603" w14:textId="77777777" w:rsidR="00992A24" w:rsidRPr="00314BA1" w:rsidRDefault="00992A24" w:rsidP="00992A24">
            <w:pPr>
              <w:spacing w:before="120" w:after="120" w:line="276" w:lineRule="auto"/>
              <w:jc w:val="both"/>
              <w:rPr>
                <w:rFonts w:ascii="Arial" w:eastAsia="Calibri" w:hAnsi="Arial" w:cs="Arial"/>
                <w:color w:val="000000"/>
              </w:rPr>
            </w:pPr>
          </w:p>
        </w:tc>
        <w:tc>
          <w:tcPr>
            <w:tcW w:w="3006" w:type="dxa"/>
            <w:vAlign w:val="center"/>
          </w:tcPr>
          <w:p w14:paraId="0D02108D" w14:textId="77777777" w:rsidR="00992A24" w:rsidRPr="00314BA1" w:rsidRDefault="00992A24" w:rsidP="00992A24">
            <w:pPr>
              <w:spacing w:before="120" w:after="120" w:line="276" w:lineRule="auto"/>
              <w:jc w:val="both"/>
              <w:rPr>
                <w:rFonts w:ascii="Arial" w:eastAsia="Calibri" w:hAnsi="Arial" w:cs="Arial"/>
                <w:color w:val="000000"/>
              </w:rPr>
            </w:pPr>
          </w:p>
        </w:tc>
      </w:tr>
    </w:tbl>
    <w:p w14:paraId="45C4E359" w14:textId="77777777" w:rsidR="00314BA1" w:rsidRDefault="00314BA1" w:rsidP="00563660">
      <w:pPr>
        <w:spacing w:after="0" w:line="240" w:lineRule="auto"/>
        <w:rPr>
          <w:rFonts w:ascii="Arial" w:eastAsia="Calibri" w:hAnsi="Arial" w:cs="Arial"/>
          <w:b/>
          <w:lang w:val="en-US"/>
        </w:rPr>
      </w:pPr>
    </w:p>
    <w:p w14:paraId="5848849E" w14:textId="77777777" w:rsidR="00314BA1" w:rsidRDefault="00314BA1" w:rsidP="00563660">
      <w:pPr>
        <w:spacing w:after="0" w:line="240" w:lineRule="auto"/>
        <w:rPr>
          <w:rFonts w:ascii="Arial" w:eastAsia="Calibri" w:hAnsi="Arial" w:cs="Arial"/>
          <w:b/>
          <w:lang w:val="en-US"/>
        </w:rPr>
      </w:pPr>
    </w:p>
    <w:p w14:paraId="3D9FB89A" w14:textId="77777777" w:rsidR="00314BA1" w:rsidRDefault="00314BA1" w:rsidP="00563660">
      <w:pPr>
        <w:spacing w:after="0" w:line="240" w:lineRule="auto"/>
        <w:rPr>
          <w:rFonts w:ascii="Arial" w:eastAsia="Calibri" w:hAnsi="Arial" w:cs="Arial"/>
          <w:b/>
          <w:lang w:val="en-US"/>
        </w:rPr>
      </w:pPr>
    </w:p>
    <w:p w14:paraId="315E63A5" w14:textId="6FEED731" w:rsidR="00563660" w:rsidRPr="00563660" w:rsidRDefault="00563660" w:rsidP="00563660">
      <w:pPr>
        <w:spacing w:after="0" w:line="240" w:lineRule="auto"/>
        <w:rPr>
          <w:rFonts w:ascii="Arial" w:eastAsia="Calibri" w:hAnsi="Arial" w:cs="Arial"/>
          <w:b/>
          <w:lang w:val="en-US"/>
        </w:rPr>
      </w:pPr>
      <w:r w:rsidRPr="00563660">
        <w:rPr>
          <w:rFonts w:ascii="Arial" w:eastAsia="Calibri" w:hAnsi="Arial" w:cs="Arial"/>
          <w:b/>
          <w:lang w:val="en-US"/>
        </w:rPr>
        <w:t xml:space="preserve">I hereby Confirm that our proposed </w:t>
      </w:r>
      <w:r w:rsidR="00E92D28">
        <w:rPr>
          <w:rFonts w:ascii="Arial" w:eastAsia="Calibri" w:hAnsi="Arial" w:cs="Arial"/>
          <w:b/>
          <w:lang w:val="en-US"/>
        </w:rPr>
        <w:t>service</w:t>
      </w:r>
      <w:r w:rsidRPr="00563660">
        <w:rPr>
          <w:rFonts w:ascii="Arial" w:eastAsia="Calibri" w:hAnsi="Arial" w:cs="Arial"/>
          <w:b/>
          <w:lang w:val="en-US"/>
        </w:rPr>
        <w:t xml:space="preserve"> meets the following minimum </w:t>
      </w:r>
      <w:r w:rsidR="00E92D28">
        <w:rPr>
          <w:rFonts w:ascii="Arial" w:eastAsia="Calibri" w:hAnsi="Arial" w:cs="Arial"/>
          <w:b/>
          <w:lang w:val="en-US"/>
        </w:rPr>
        <w:t xml:space="preserve">specification </w:t>
      </w:r>
      <w:r w:rsidRPr="00563660">
        <w:rPr>
          <w:rFonts w:ascii="Arial" w:eastAsia="Calibri" w:hAnsi="Arial" w:cs="Arial"/>
          <w:b/>
          <w:lang w:val="en-US"/>
        </w:rPr>
        <w:t>require</w:t>
      </w:r>
      <w:r w:rsidR="00E92D28">
        <w:rPr>
          <w:rFonts w:ascii="Arial" w:eastAsia="Calibri" w:hAnsi="Arial" w:cs="Arial"/>
          <w:b/>
          <w:lang w:val="en-US"/>
        </w:rPr>
        <w:t>ments for th</w:t>
      </w:r>
      <w:r w:rsidR="00D56BF3">
        <w:rPr>
          <w:rFonts w:ascii="Arial" w:eastAsia="Calibri" w:hAnsi="Arial" w:cs="Arial"/>
          <w:b/>
          <w:lang w:val="en-US"/>
        </w:rPr>
        <w:t xml:space="preserve">is </w:t>
      </w:r>
      <w:r w:rsidRPr="00563660">
        <w:rPr>
          <w:rFonts w:ascii="Arial" w:eastAsia="Calibri" w:hAnsi="Arial" w:cs="Arial"/>
          <w:b/>
          <w:lang w:val="en-US"/>
        </w:rPr>
        <w:t xml:space="preserve">RFT </w:t>
      </w:r>
    </w:p>
    <w:p w14:paraId="0D2189BC" w14:textId="77777777" w:rsidR="00563660" w:rsidRPr="00563660" w:rsidRDefault="00563660" w:rsidP="00563660">
      <w:pPr>
        <w:autoSpaceDE w:val="0"/>
        <w:autoSpaceDN w:val="0"/>
        <w:spacing w:after="0" w:line="240" w:lineRule="auto"/>
        <w:contextualSpacing/>
        <w:rPr>
          <w:rFonts w:ascii="Arial" w:eastAsia="Calibri" w:hAnsi="Arial" w:cs="Arial"/>
        </w:rPr>
      </w:pPr>
    </w:p>
    <w:tbl>
      <w:tblPr>
        <w:tblStyle w:val="TableGrid"/>
        <w:tblW w:w="10060" w:type="dxa"/>
        <w:tblLook w:val="04A0" w:firstRow="1" w:lastRow="0" w:firstColumn="1" w:lastColumn="0" w:noHBand="0" w:noVBand="1"/>
      </w:tblPr>
      <w:tblGrid>
        <w:gridCol w:w="562"/>
        <w:gridCol w:w="7513"/>
        <w:gridCol w:w="1985"/>
      </w:tblGrid>
      <w:tr w:rsidR="00563660" w:rsidRPr="00563660" w14:paraId="77C14CCF" w14:textId="77777777" w:rsidTr="00874828">
        <w:trPr>
          <w:trHeight w:val="454"/>
        </w:trPr>
        <w:tc>
          <w:tcPr>
            <w:tcW w:w="562" w:type="dxa"/>
            <w:shd w:val="clear" w:color="auto" w:fill="8EAADB" w:themeFill="accent1" w:themeFillTint="99"/>
          </w:tcPr>
          <w:p w14:paraId="5AADAE23" w14:textId="77777777" w:rsidR="00563660" w:rsidRPr="00563660" w:rsidRDefault="00563660" w:rsidP="00563660">
            <w:pPr>
              <w:spacing w:line="276" w:lineRule="auto"/>
              <w:jc w:val="both"/>
              <w:rPr>
                <w:rFonts w:ascii="Arial" w:hAnsi="Arial" w:cs="Arial"/>
                <w:b/>
                <w:bCs/>
                <w:color w:val="FFFFFF" w:themeColor="background1"/>
              </w:rPr>
            </w:pPr>
          </w:p>
        </w:tc>
        <w:tc>
          <w:tcPr>
            <w:tcW w:w="7513" w:type="dxa"/>
            <w:shd w:val="clear" w:color="auto" w:fill="8EAADB" w:themeFill="accent1" w:themeFillTint="99"/>
          </w:tcPr>
          <w:p w14:paraId="53FE616F" w14:textId="02A03C0A" w:rsidR="00563660" w:rsidRPr="00563660" w:rsidRDefault="00563660" w:rsidP="00563660">
            <w:pPr>
              <w:spacing w:line="276" w:lineRule="auto"/>
              <w:jc w:val="both"/>
              <w:rPr>
                <w:rFonts w:ascii="Arial" w:hAnsi="Arial" w:cs="Arial"/>
                <w:b/>
                <w:bCs/>
                <w:color w:val="FFFFFF" w:themeColor="background1"/>
              </w:rPr>
            </w:pPr>
            <w:r w:rsidRPr="00563660">
              <w:rPr>
                <w:rFonts w:ascii="Arial" w:hAnsi="Arial" w:cs="Arial"/>
              </w:rPr>
              <w:t>Minimum Specification Requirement</w:t>
            </w:r>
          </w:p>
        </w:tc>
        <w:tc>
          <w:tcPr>
            <w:tcW w:w="1985" w:type="dxa"/>
            <w:shd w:val="clear" w:color="auto" w:fill="8EAADB" w:themeFill="accent1" w:themeFillTint="99"/>
          </w:tcPr>
          <w:p w14:paraId="60ECCEAA" w14:textId="77777777" w:rsidR="00563660" w:rsidRPr="00563660" w:rsidRDefault="00563660" w:rsidP="00563660">
            <w:pPr>
              <w:spacing w:line="276" w:lineRule="auto"/>
              <w:jc w:val="both"/>
              <w:rPr>
                <w:rFonts w:ascii="Arial" w:hAnsi="Arial" w:cs="Arial"/>
                <w:b/>
                <w:bCs/>
                <w:color w:val="FFFFFF" w:themeColor="background1"/>
              </w:rPr>
            </w:pPr>
            <w:r w:rsidRPr="00563660">
              <w:rPr>
                <w:rFonts w:ascii="Arial" w:hAnsi="Arial" w:cs="Arial"/>
              </w:rPr>
              <w:t>Yes = √</w:t>
            </w:r>
            <w:proofErr w:type="gramStart"/>
            <w:r w:rsidRPr="00563660">
              <w:rPr>
                <w:rFonts w:ascii="Arial" w:hAnsi="Arial" w:cs="Arial"/>
              </w:rPr>
              <w:t>/  No</w:t>
            </w:r>
            <w:proofErr w:type="gramEnd"/>
            <w:r w:rsidRPr="00563660">
              <w:rPr>
                <w:rFonts w:ascii="Arial" w:hAnsi="Arial" w:cs="Arial"/>
              </w:rPr>
              <w:t xml:space="preserve">  = X</w:t>
            </w:r>
          </w:p>
        </w:tc>
      </w:tr>
      <w:tr w:rsidR="00563660" w:rsidRPr="00563660" w14:paraId="1FAF3B30" w14:textId="77777777" w:rsidTr="00874828">
        <w:trPr>
          <w:trHeight w:val="454"/>
        </w:trPr>
        <w:tc>
          <w:tcPr>
            <w:tcW w:w="562" w:type="dxa"/>
          </w:tcPr>
          <w:p w14:paraId="4DACA778" w14:textId="77777777" w:rsidR="00563660" w:rsidRPr="00563660" w:rsidRDefault="00563660" w:rsidP="00563660">
            <w:pPr>
              <w:spacing w:line="276" w:lineRule="auto"/>
              <w:jc w:val="both"/>
              <w:rPr>
                <w:rFonts w:ascii="Arial" w:hAnsi="Arial" w:cs="Arial"/>
                <w:color w:val="000000"/>
              </w:rPr>
            </w:pPr>
            <w:r w:rsidRPr="00563660">
              <w:rPr>
                <w:rFonts w:ascii="Arial" w:hAnsi="Arial" w:cs="Arial"/>
                <w:color w:val="000000"/>
              </w:rPr>
              <w:t>1</w:t>
            </w:r>
          </w:p>
        </w:tc>
        <w:tc>
          <w:tcPr>
            <w:tcW w:w="7513" w:type="dxa"/>
          </w:tcPr>
          <w:p w14:paraId="32568123" w14:textId="1DB64701" w:rsidR="00314BA1" w:rsidRDefault="00314BA1" w:rsidP="00314BA1">
            <w:r>
              <w:t>Hold</w:t>
            </w:r>
            <w:r w:rsidR="006F20EE">
              <w:t>s</w:t>
            </w:r>
            <w:r>
              <w:t xml:space="preserve"> a valid waste collection permit and will upon request submit the same</w:t>
            </w:r>
          </w:p>
          <w:p w14:paraId="73A1939D" w14:textId="25E94F9F" w:rsidR="00563660" w:rsidRPr="00563660" w:rsidRDefault="00563660" w:rsidP="00314BA1">
            <w:pPr>
              <w:rPr>
                <w:rFonts w:ascii="Arial" w:hAnsi="Arial" w:cs="Arial"/>
                <w:color w:val="000000"/>
              </w:rPr>
            </w:pPr>
          </w:p>
        </w:tc>
        <w:tc>
          <w:tcPr>
            <w:tcW w:w="1985" w:type="dxa"/>
          </w:tcPr>
          <w:p w14:paraId="18A8D2E4" w14:textId="77777777" w:rsidR="00563660" w:rsidRPr="00563660" w:rsidRDefault="00563660" w:rsidP="00563660">
            <w:pPr>
              <w:spacing w:line="276" w:lineRule="auto"/>
              <w:jc w:val="both"/>
              <w:rPr>
                <w:rFonts w:ascii="Arial" w:hAnsi="Arial" w:cs="Arial"/>
                <w:color w:val="000000"/>
              </w:rPr>
            </w:pPr>
          </w:p>
        </w:tc>
      </w:tr>
      <w:tr w:rsidR="00563660" w:rsidRPr="00563660" w14:paraId="7E9F995C" w14:textId="77777777" w:rsidTr="00874828">
        <w:trPr>
          <w:trHeight w:val="454"/>
        </w:trPr>
        <w:tc>
          <w:tcPr>
            <w:tcW w:w="562" w:type="dxa"/>
          </w:tcPr>
          <w:p w14:paraId="207E696B" w14:textId="77777777" w:rsidR="00563660" w:rsidRPr="00563660" w:rsidRDefault="00563660" w:rsidP="00563660">
            <w:pPr>
              <w:spacing w:line="276" w:lineRule="auto"/>
              <w:jc w:val="both"/>
              <w:rPr>
                <w:rFonts w:ascii="Arial" w:hAnsi="Arial" w:cs="Arial"/>
                <w:color w:val="000000"/>
              </w:rPr>
            </w:pPr>
            <w:r w:rsidRPr="00563660">
              <w:rPr>
                <w:rFonts w:ascii="Arial" w:hAnsi="Arial" w:cs="Arial"/>
                <w:color w:val="000000"/>
              </w:rPr>
              <w:t>2</w:t>
            </w:r>
          </w:p>
        </w:tc>
        <w:tc>
          <w:tcPr>
            <w:tcW w:w="7513" w:type="dxa"/>
          </w:tcPr>
          <w:p w14:paraId="2D4AC7D2" w14:textId="74CEA4D6" w:rsidR="00314BA1" w:rsidRDefault="00314BA1" w:rsidP="00314BA1">
            <w:r>
              <w:t>Hold</w:t>
            </w:r>
            <w:r w:rsidR="006F20EE">
              <w:t>s</w:t>
            </w:r>
            <w:r>
              <w:t xml:space="preserve"> a valid waste facility permit/waste License and will upon request submit the same</w:t>
            </w:r>
          </w:p>
          <w:p w14:paraId="2C9F0491" w14:textId="582C04BA" w:rsidR="00563660" w:rsidRPr="00563660" w:rsidRDefault="00563660" w:rsidP="00314BA1">
            <w:pPr>
              <w:rPr>
                <w:rFonts w:ascii="Arial" w:hAnsi="Arial" w:cs="Arial"/>
                <w:color w:val="000000"/>
              </w:rPr>
            </w:pPr>
          </w:p>
        </w:tc>
        <w:tc>
          <w:tcPr>
            <w:tcW w:w="1985" w:type="dxa"/>
          </w:tcPr>
          <w:p w14:paraId="6B7EE838" w14:textId="77777777" w:rsidR="00563660" w:rsidRPr="00563660" w:rsidRDefault="00563660" w:rsidP="00563660">
            <w:pPr>
              <w:spacing w:line="276" w:lineRule="auto"/>
              <w:jc w:val="both"/>
              <w:rPr>
                <w:rFonts w:ascii="Arial" w:hAnsi="Arial" w:cs="Arial"/>
                <w:color w:val="000000"/>
              </w:rPr>
            </w:pPr>
          </w:p>
        </w:tc>
      </w:tr>
      <w:tr w:rsidR="00563660" w:rsidRPr="00563660" w14:paraId="0757DCA1" w14:textId="77777777" w:rsidTr="00874828">
        <w:trPr>
          <w:trHeight w:val="454"/>
        </w:trPr>
        <w:tc>
          <w:tcPr>
            <w:tcW w:w="562" w:type="dxa"/>
          </w:tcPr>
          <w:p w14:paraId="4BCB69B7" w14:textId="77777777" w:rsidR="00563660" w:rsidRPr="00563660" w:rsidRDefault="00563660" w:rsidP="00563660">
            <w:pPr>
              <w:spacing w:line="276" w:lineRule="auto"/>
              <w:jc w:val="both"/>
              <w:rPr>
                <w:rFonts w:ascii="Arial" w:hAnsi="Arial" w:cs="Arial"/>
                <w:color w:val="000000"/>
              </w:rPr>
            </w:pPr>
            <w:r w:rsidRPr="00563660">
              <w:rPr>
                <w:rFonts w:ascii="Arial" w:hAnsi="Arial" w:cs="Arial"/>
                <w:color w:val="000000"/>
              </w:rPr>
              <w:t>3</w:t>
            </w:r>
          </w:p>
        </w:tc>
        <w:tc>
          <w:tcPr>
            <w:tcW w:w="7513" w:type="dxa"/>
          </w:tcPr>
          <w:p w14:paraId="25F4A859" w14:textId="12B4C4A3" w:rsidR="000013EC" w:rsidRDefault="006F20EE" w:rsidP="000013EC">
            <w:r>
              <w:t>Meets</w:t>
            </w:r>
            <w:r w:rsidR="00214400">
              <w:t xml:space="preserve"> the Selection Criteria for this RFT as declared in </w:t>
            </w:r>
            <w:r w:rsidR="00E4473E">
              <w:t>the</w:t>
            </w:r>
            <w:r w:rsidR="00214400">
              <w:t xml:space="preserve"> </w:t>
            </w:r>
            <w:r w:rsidR="000013EC">
              <w:t xml:space="preserve">online e ESPD </w:t>
            </w:r>
            <w:r w:rsidR="00214400">
              <w:t xml:space="preserve">submission </w:t>
            </w:r>
            <w:r w:rsidR="000013EC">
              <w:t xml:space="preserve">and will upon request submit the </w:t>
            </w:r>
            <w:r w:rsidR="00214400">
              <w:t>relevant supporting documentation as proof of same.</w:t>
            </w:r>
          </w:p>
          <w:p w14:paraId="55A35EBB" w14:textId="5958279D" w:rsidR="00563660" w:rsidRPr="00563660" w:rsidRDefault="00563660" w:rsidP="00314BA1">
            <w:pPr>
              <w:rPr>
                <w:rFonts w:ascii="Arial" w:hAnsi="Arial" w:cs="Arial"/>
                <w:color w:val="000000"/>
              </w:rPr>
            </w:pPr>
          </w:p>
        </w:tc>
        <w:tc>
          <w:tcPr>
            <w:tcW w:w="1985" w:type="dxa"/>
          </w:tcPr>
          <w:p w14:paraId="7776102F" w14:textId="77777777" w:rsidR="00563660" w:rsidRPr="00563660" w:rsidRDefault="00563660" w:rsidP="00563660">
            <w:pPr>
              <w:spacing w:line="276" w:lineRule="auto"/>
              <w:jc w:val="both"/>
              <w:rPr>
                <w:rFonts w:ascii="Arial" w:hAnsi="Arial" w:cs="Arial"/>
                <w:color w:val="000000"/>
              </w:rPr>
            </w:pPr>
          </w:p>
        </w:tc>
      </w:tr>
      <w:tr w:rsidR="00563660" w:rsidRPr="00563660" w14:paraId="16FE7E92" w14:textId="77777777" w:rsidTr="00874828">
        <w:trPr>
          <w:trHeight w:val="454"/>
        </w:trPr>
        <w:tc>
          <w:tcPr>
            <w:tcW w:w="562" w:type="dxa"/>
          </w:tcPr>
          <w:p w14:paraId="3C54D4B3" w14:textId="13683324" w:rsidR="00563660" w:rsidRPr="00563660" w:rsidRDefault="006F20EE" w:rsidP="00563660">
            <w:pPr>
              <w:spacing w:line="276" w:lineRule="auto"/>
              <w:jc w:val="both"/>
              <w:rPr>
                <w:rFonts w:ascii="Arial" w:hAnsi="Arial" w:cs="Arial"/>
                <w:color w:val="000000"/>
              </w:rPr>
            </w:pPr>
            <w:r>
              <w:rPr>
                <w:rFonts w:ascii="Arial" w:hAnsi="Arial" w:cs="Arial"/>
                <w:color w:val="000000"/>
              </w:rPr>
              <w:t>4</w:t>
            </w:r>
          </w:p>
        </w:tc>
        <w:tc>
          <w:tcPr>
            <w:tcW w:w="7513" w:type="dxa"/>
          </w:tcPr>
          <w:p w14:paraId="0CF63647" w14:textId="7CD5DB93" w:rsidR="00314BA1" w:rsidRDefault="006F20EE" w:rsidP="00314BA1">
            <w:r>
              <w:t>Meets</w:t>
            </w:r>
            <w:r w:rsidR="00314BA1">
              <w:t xml:space="preserve"> with the </w:t>
            </w:r>
            <w:r>
              <w:t xml:space="preserve">Specification </w:t>
            </w:r>
            <w:r w:rsidR="00314BA1">
              <w:t>requirements as set out under Appendix 1</w:t>
            </w:r>
            <w:r>
              <w:t xml:space="preserve"> of the RFT.</w:t>
            </w:r>
          </w:p>
          <w:p w14:paraId="1D70AE8C" w14:textId="10F3EDAB" w:rsidR="00563660" w:rsidRPr="00563660" w:rsidRDefault="00563660" w:rsidP="006F20EE">
            <w:pPr>
              <w:rPr>
                <w:rFonts w:ascii="Arial" w:hAnsi="Arial" w:cs="Arial"/>
                <w:color w:val="000000"/>
              </w:rPr>
            </w:pPr>
          </w:p>
        </w:tc>
        <w:tc>
          <w:tcPr>
            <w:tcW w:w="1985" w:type="dxa"/>
          </w:tcPr>
          <w:p w14:paraId="06E4EA55" w14:textId="77777777" w:rsidR="00563660" w:rsidRPr="00563660" w:rsidRDefault="00563660" w:rsidP="00563660">
            <w:pPr>
              <w:spacing w:line="276" w:lineRule="auto"/>
              <w:jc w:val="both"/>
              <w:rPr>
                <w:rFonts w:ascii="Arial" w:hAnsi="Arial" w:cs="Arial"/>
                <w:color w:val="000000"/>
              </w:rPr>
            </w:pPr>
          </w:p>
        </w:tc>
      </w:tr>
    </w:tbl>
    <w:p w14:paraId="114D7F6F" w14:textId="77777777" w:rsidR="00563660" w:rsidRPr="00563660" w:rsidRDefault="00563660" w:rsidP="00563660">
      <w:pPr>
        <w:spacing w:after="0" w:line="240" w:lineRule="auto"/>
        <w:rPr>
          <w:rFonts w:ascii="Arial" w:eastAsia="Calibri" w:hAnsi="Arial" w:cs="Arial"/>
          <w:color w:val="000000"/>
        </w:rPr>
      </w:pPr>
    </w:p>
    <w:p w14:paraId="53F5A350" w14:textId="77777777" w:rsidR="006F20EE" w:rsidRDefault="006F20EE" w:rsidP="00563660">
      <w:pPr>
        <w:spacing w:after="0" w:line="240" w:lineRule="auto"/>
        <w:rPr>
          <w:rFonts w:ascii="Arial" w:eastAsia="Calibri" w:hAnsi="Arial" w:cs="Arial"/>
          <w:color w:val="000000"/>
        </w:rPr>
      </w:pPr>
    </w:p>
    <w:p w14:paraId="03F0F6D2" w14:textId="77777777" w:rsidR="006F20EE" w:rsidRDefault="006F20EE" w:rsidP="00563660">
      <w:pPr>
        <w:spacing w:after="0" w:line="240" w:lineRule="auto"/>
        <w:rPr>
          <w:rFonts w:ascii="Arial" w:eastAsia="Calibri" w:hAnsi="Arial" w:cs="Arial"/>
          <w:color w:val="000000"/>
        </w:rPr>
      </w:pPr>
    </w:p>
    <w:p w14:paraId="651E8529" w14:textId="118705AA" w:rsidR="00563660" w:rsidRPr="00563660" w:rsidRDefault="00563660" w:rsidP="00563660">
      <w:pPr>
        <w:spacing w:after="0" w:line="240" w:lineRule="auto"/>
        <w:rPr>
          <w:rFonts w:ascii="Arial" w:eastAsia="Calibri" w:hAnsi="Arial" w:cs="Arial"/>
          <w:color w:val="000000"/>
        </w:rPr>
      </w:pPr>
      <w:proofErr w:type="gramStart"/>
      <w:r w:rsidRPr="00563660">
        <w:rPr>
          <w:rFonts w:ascii="Arial" w:eastAsia="Calibri" w:hAnsi="Arial" w:cs="Arial"/>
          <w:color w:val="000000"/>
        </w:rPr>
        <w:t>Name:-</w:t>
      </w:r>
      <w:proofErr w:type="gramEnd"/>
      <w:r w:rsidRPr="00563660">
        <w:rPr>
          <w:rFonts w:ascii="Arial" w:eastAsia="Calibri" w:hAnsi="Arial" w:cs="Arial"/>
          <w:color w:val="000000"/>
        </w:rPr>
        <w:t xml:space="preserve"> ________________________ </w:t>
      </w:r>
      <w:proofErr w:type="gramStart"/>
      <w:r w:rsidRPr="00563660">
        <w:rPr>
          <w:rFonts w:ascii="Arial" w:eastAsia="Calibri" w:hAnsi="Arial" w:cs="Arial"/>
          <w:color w:val="000000"/>
        </w:rPr>
        <w:t>Signature:-</w:t>
      </w:r>
      <w:proofErr w:type="gramEnd"/>
      <w:r w:rsidRPr="00563660">
        <w:rPr>
          <w:rFonts w:ascii="Arial" w:eastAsia="Calibri" w:hAnsi="Arial" w:cs="Arial"/>
          <w:color w:val="000000"/>
        </w:rPr>
        <w:t>___________________________</w:t>
      </w:r>
    </w:p>
    <w:p w14:paraId="5EE76CCE" w14:textId="77777777" w:rsidR="00563660" w:rsidRPr="00563660" w:rsidRDefault="00563660" w:rsidP="00563660">
      <w:pPr>
        <w:spacing w:after="0" w:line="240" w:lineRule="auto"/>
        <w:rPr>
          <w:rFonts w:ascii="Arial" w:eastAsia="Calibri" w:hAnsi="Arial" w:cs="Arial"/>
          <w:bCs/>
          <w:i/>
          <w:lang w:val="en-US"/>
        </w:rPr>
      </w:pPr>
    </w:p>
    <w:p w14:paraId="6F45FECA" w14:textId="77777777" w:rsidR="00563660" w:rsidRPr="00563660" w:rsidRDefault="00563660" w:rsidP="00563660">
      <w:pPr>
        <w:spacing w:after="0" w:line="240" w:lineRule="auto"/>
        <w:rPr>
          <w:rFonts w:ascii="Arial" w:eastAsia="Calibri" w:hAnsi="Arial" w:cs="Arial"/>
          <w:b/>
          <w:bCs/>
          <w:i/>
          <w:lang w:val="en-US"/>
        </w:rPr>
      </w:pPr>
      <w:proofErr w:type="gramStart"/>
      <w:r w:rsidRPr="00563660">
        <w:rPr>
          <w:rFonts w:ascii="Arial" w:eastAsia="Calibri" w:hAnsi="Arial" w:cs="Arial"/>
          <w:b/>
          <w:bCs/>
          <w:i/>
          <w:lang w:val="en-US"/>
        </w:rPr>
        <w:t>Note:-</w:t>
      </w:r>
      <w:proofErr w:type="gramEnd"/>
      <w:r w:rsidRPr="00563660">
        <w:rPr>
          <w:rFonts w:ascii="Arial" w:eastAsia="Calibri" w:hAnsi="Arial" w:cs="Arial"/>
          <w:b/>
          <w:bCs/>
          <w:i/>
          <w:lang w:val="en-US"/>
        </w:rPr>
        <w:t xml:space="preserve"> </w:t>
      </w:r>
    </w:p>
    <w:p w14:paraId="6B4C710F" w14:textId="0B29AFCB" w:rsidR="00563660" w:rsidRPr="00563660" w:rsidRDefault="00563660" w:rsidP="00563660">
      <w:pPr>
        <w:spacing w:after="0" w:line="240" w:lineRule="auto"/>
        <w:rPr>
          <w:rFonts w:ascii="Arial" w:eastAsia="Calibri" w:hAnsi="Arial" w:cs="Arial"/>
          <w:color w:val="000000"/>
        </w:rPr>
      </w:pPr>
      <w:r w:rsidRPr="00563660">
        <w:rPr>
          <w:rFonts w:ascii="Arial" w:eastAsia="Calibri" w:hAnsi="Arial" w:cs="Arial"/>
          <w:bCs/>
          <w:i/>
          <w:lang w:val="en-US"/>
        </w:rPr>
        <w:t xml:space="preserve">Tenders must meet the minimum Specification Requirements set out above and confirm yes to each of the items. Failure to do so will eliminate them from the competition. Tenderers must also provide proof </w:t>
      </w:r>
      <w:r w:rsidR="00E92D28">
        <w:rPr>
          <w:rFonts w:ascii="Arial" w:eastAsia="Calibri" w:hAnsi="Arial" w:cs="Arial"/>
          <w:bCs/>
          <w:i/>
          <w:lang w:val="en-US"/>
        </w:rPr>
        <w:t xml:space="preserve">as required </w:t>
      </w:r>
      <w:r w:rsidRPr="00563660">
        <w:rPr>
          <w:rFonts w:ascii="Arial" w:eastAsia="Calibri" w:hAnsi="Arial" w:cs="Arial"/>
          <w:bCs/>
          <w:i/>
          <w:lang w:val="en-US"/>
        </w:rPr>
        <w:t>to clearly demonstrate that the minimum Specification Requirement is met.</w:t>
      </w:r>
    </w:p>
    <w:p w14:paraId="6E9A3905" w14:textId="77777777" w:rsidR="00563660" w:rsidRPr="00563660" w:rsidRDefault="00563660" w:rsidP="00563660">
      <w:pPr>
        <w:spacing w:after="0" w:line="240" w:lineRule="auto"/>
        <w:rPr>
          <w:rFonts w:ascii="Arial" w:eastAsia="Times New Roman" w:hAnsi="Arial" w:cs="Arial"/>
          <w:b/>
          <w:bCs/>
          <w:color w:val="FFFFFF" w:themeColor="background1"/>
          <w:sz w:val="28"/>
          <w:szCs w:val="28"/>
        </w:rPr>
      </w:pPr>
    </w:p>
    <w:p w14:paraId="6E09D9CD" w14:textId="77777777" w:rsidR="005443A9" w:rsidRDefault="005443A9"/>
    <w:sectPr w:rsidR="005443A9" w:rsidSect="00E92D28">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79C"/>
    <w:rsid w:val="000013EC"/>
    <w:rsid w:val="00144FD3"/>
    <w:rsid w:val="00214400"/>
    <w:rsid w:val="00314BA1"/>
    <w:rsid w:val="005443A9"/>
    <w:rsid w:val="00563660"/>
    <w:rsid w:val="006F20EE"/>
    <w:rsid w:val="00992A24"/>
    <w:rsid w:val="00D56BF3"/>
    <w:rsid w:val="00E4473E"/>
    <w:rsid w:val="00E92D28"/>
    <w:rsid w:val="00F2517D"/>
    <w:rsid w:val="00F507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AE3A"/>
  <w15:chartTrackingRefBased/>
  <w15:docId w15:val="{4F17437D-5350-4263-8D80-0E15C10B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2D28"/>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3660"/>
    <w:pPr>
      <w:spacing w:after="0" w:line="240" w:lineRule="auto"/>
    </w:pPr>
    <w:rPr>
      <w:rFonts w:ascii="Calibri" w:eastAsia="Calibri" w:hAnsi="Calibri"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92D28"/>
    <w:rPr>
      <w:rFonts w:ascii="Arial" w:eastAsia="Times New Roman" w:hAnsi="Arial" w:cs="Times New Roman"/>
      <w:b/>
      <w:bCs/>
      <w:color w:val="333399"/>
      <w:sz w:val="32"/>
      <w:szCs w:val="32"/>
      <w:lang w:val="en-US"/>
    </w:rPr>
  </w:style>
  <w:style w:type="paragraph" w:styleId="ListParagraph">
    <w:name w:val="List Paragraph"/>
    <w:aliases w:val="Subtitle Cover Page"/>
    <w:basedOn w:val="Normal"/>
    <w:link w:val="ListParagraphChar"/>
    <w:uiPriority w:val="34"/>
    <w:qFormat/>
    <w:rsid w:val="00E92D28"/>
    <w:pPr>
      <w:spacing w:after="120" w:line="276" w:lineRule="auto"/>
      <w:ind w:left="720"/>
      <w:contextualSpacing/>
    </w:pPr>
    <w:rPr>
      <w:rFonts w:ascii="Calibri" w:eastAsia="Times New Roman" w:hAnsi="Calibri" w:cs="Times New Roman"/>
      <w:szCs w:val="24"/>
    </w:rPr>
  </w:style>
  <w:style w:type="character" w:customStyle="1" w:styleId="ListParagraphChar">
    <w:name w:val="List Paragraph Char"/>
    <w:aliases w:val="Subtitle Cover Page Char"/>
    <w:basedOn w:val="DefaultParagraphFont"/>
    <w:link w:val="ListParagraph"/>
    <w:uiPriority w:val="34"/>
    <w:qFormat/>
    <w:rsid w:val="00E92D28"/>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33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Eddie Donnelly</dc:creator>
  <cp:keywords/>
  <dc:description/>
  <cp:lastModifiedBy>Kevin Smith</cp:lastModifiedBy>
  <cp:revision>6</cp:revision>
  <dcterms:created xsi:type="dcterms:W3CDTF">2019-09-18T14:19:00Z</dcterms:created>
  <dcterms:modified xsi:type="dcterms:W3CDTF">2026-07-10T11:49:00Z</dcterms:modified>
</cp:coreProperties>
</file>